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9D" w:rsidRDefault="00582C9D" w:rsidP="00582C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C9D" w:rsidRDefault="00582C9D" w:rsidP="00582C9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2C9D" w:rsidRDefault="00582C9D" w:rsidP="00582C9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582C9D" w:rsidRDefault="00582C9D" w:rsidP="00582C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13B" w:rsidRDefault="007D213B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95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878">
        <w:rPr>
          <w:rFonts w:ascii="Times New Roman" w:hAnsi="Times New Roman" w:cs="Times New Roman"/>
          <w:sz w:val="28"/>
          <w:szCs w:val="28"/>
        </w:rPr>
        <w:t xml:space="preserve">23 мая </w:t>
      </w:r>
      <w:r>
        <w:rPr>
          <w:rFonts w:ascii="Times New Roman" w:hAnsi="Times New Roman" w:cs="Times New Roman"/>
          <w:sz w:val="28"/>
          <w:szCs w:val="28"/>
        </w:rPr>
        <w:t>2024 года</w:t>
      </w:r>
    </w:p>
    <w:p w:rsidR="00582C9D" w:rsidRDefault="00582C9D" w:rsidP="00582C9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3</w:t>
      </w:r>
      <w:r w:rsidR="00F418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582C9D" w:rsidRDefault="00582C9D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F41878">
        <w:rPr>
          <w:rFonts w:ascii="Times New Roman" w:hAnsi="Times New Roman" w:cs="Times New Roman"/>
          <w:sz w:val="28"/>
          <w:szCs w:val="28"/>
        </w:rPr>
        <w:t>25</w:t>
      </w:r>
      <w:r w:rsidR="002611B7">
        <w:rPr>
          <w:rFonts w:ascii="Times New Roman" w:hAnsi="Times New Roman" w:cs="Times New Roman"/>
          <w:sz w:val="28"/>
          <w:szCs w:val="28"/>
        </w:rPr>
        <w:t>8</w:t>
      </w:r>
      <w:r w:rsidR="00952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2C9D" w:rsidRDefault="00582C9D" w:rsidP="00582C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582C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9D" w:rsidRPr="00582C9D" w:rsidRDefault="00582C9D" w:rsidP="00582C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Положени</w:t>
      </w:r>
      <w:r w:rsidRPr="00582C9D">
        <w:rPr>
          <w:rFonts w:ascii="Times New Roman" w:hAnsi="Times New Roman" w:cs="Times New Roman"/>
          <w:b/>
          <w:sz w:val="28"/>
          <w:szCs w:val="28"/>
        </w:rPr>
        <w:t>е</w:t>
      </w:r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 xml:space="preserve"> о бюджетном процессе </w:t>
      </w:r>
    </w:p>
    <w:p w:rsidR="00582C9D" w:rsidRPr="00582C9D" w:rsidRDefault="00582C9D" w:rsidP="00582C9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>Кокшамарском</w:t>
      </w:r>
      <w:proofErr w:type="spellEnd"/>
      <w:r w:rsidRPr="00582C9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</w:p>
    <w:p w:rsidR="00582C9D" w:rsidRPr="00F16F1E" w:rsidRDefault="00582C9D" w:rsidP="00582C9D">
      <w:pPr>
        <w:jc w:val="center"/>
        <w:rPr>
          <w:rFonts w:ascii="Calibri" w:eastAsia="Times New Roman" w:hAnsi="Calibri" w:cs="Times New Roman"/>
          <w:b/>
          <w:szCs w:val="28"/>
        </w:rPr>
      </w:pPr>
      <w:r>
        <w:rPr>
          <w:b/>
          <w:szCs w:val="28"/>
        </w:rPr>
        <w:t xml:space="preserve"> </w:t>
      </w:r>
    </w:p>
    <w:p w:rsidR="00582C9D" w:rsidRPr="00EC1598" w:rsidRDefault="00582C9D" w:rsidP="00EC1598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sz w:val="28"/>
          <w:szCs w:val="28"/>
        </w:rPr>
      </w:pPr>
      <w:r w:rsidRPr="00EC1598">
        <w:rPr>
          <w:b w:val="0"/>
          <w:sz w:val="28"/>
          <w:szCs w:val="28"/>
        </w:rPr>
        <w:t xml:space="preserve">          В соответствии с </w:t>
      </w:r>
      <w:r w:rsidR="00EC1598" w:rsidRPr="00EC1598">
        <w:rPr>
          <w:b w:val="0"/>
          <w:sz w:val="28"/>
          <w:szCs w:val="28"/>
        </w:rPr>
        <w:t>Федеральным законом от 25.12.2023 № 628 - ФЗ</w:t>
      </w:r>
      <w:r w:rsidR="00EC1598" w:rsidRPr="00EC1598">
        <w:rPr>
          <w:b w:val="0"/>
          <w:color w:val="000000"/>
          <w:sz w:val="28"/>
          <w:szCs w:val="28"/>
        </w:rPr>
        <w:t xml:space="preserve"> "О внесении изменений в Бюджетный кодекс Российской Федерации и отдельные законодательные акты Российской Федерации",</w:t>
      </w:r>
      <w:r w:rsidR="00EC1598">
        <w:rPr>
          <w:b w:val="0"/>
          <w:color w:val="000000"/>
          <w:sz w:val="28"/>
          <w:szCs w:val="28"/>
        </w:rPr>
        <w:t xml:space="preserve"> </w:t>
      </w:r>
      <w:r w:rsidR="007D213B">
        <w:rPr>
          <w:b w:val="0"/>
          <w:color w:val="000000"/>
          <w:sz w:val="28"/>
          <w:szCs w:val="28"/>
        </w:rPr>
        <w:t xml:space="preserve"> </w:t>
      </w:r>
      <w:r w:rsidRPr="00EC1598">
        <w:rPr>
          <w:b w:val="0"/>
          <w:sz w:val="28"/>
          <w:szCs w:val="28"/>
        </w:rPr>
        <w:t xml:space="preserve"> руководствуясь Уставом Кокшамарского сельского поселения, Собрание депутатов Кокшамарского сельского поселения Звениговского муниципального района Республики Марий Эл,-</w:t>
      </w:r>
    </w:p>
    <w:p w:rsidR="00582C9D" w:rsidRDefault="00582C9D" w:rsidP="00582C9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582C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82C9D" w:rsidRDefault="00582C9D" w:rsidP="00582C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82C9D" w:rsidRDefault="00582C9D" w:rsidP="00EC15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1598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C15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>в Положени</w:t>
      </w:r>
      <w:r w:rsidR="00EC1598" w:rsidRPr="00EC1598">
        <w:rPr>
          <w:rFonts w:ascii="Times New Roman" w:hAnsi="Times New Roman" w:cs="Times New Roman"/>
          <w:sz w:val="28"/>
          <w:szCs w:val="28"/>
        </w:rPr>
        <w:t>е</w:t>
      </w:r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>Кокшамарском</w:t>
      </w:r>
      <w:proofErr w:type="spellEnd"/>
      <w:r w:rsidR="00EC1598" w:rsidRPr="00EC1598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  <w:r w:rsidR="00EC1598">
        <w:rPr>
          <w:rFonts w:ascii="Times New Roman" w:hAnsi="Times New Roman" w:cs="Times New Roman"/>
          <w:sz w:val="28"/>
          <w:szCs w:val="28"/>
        </w:rPr>
        <w:t xml:space="preserve">, утвержденный решением Собрания депутатов Кокшамарского сельского поселения от </w:t>
      </w:r>
      <w:r w:rsidR="00EC1598">
        <w:rPr>
          <w:rFonts w:ascii="Times New Roman" w:eastAsia="Times New Roman" w:hAnsi="Times New Roman" w:cs="Times New Roman"/>
          <w:sz w:val="28"/>
          <w:szCs w:val="28"/>
        </w:rPr>
        <w:t>17.02.2023 № 204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1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E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2E19">
        <w:rPr>
          <w:rFonts w:ascii="Times New Roman" w:hAnsi="Times New Roman" w:cs="Times New Roman"/>
          <w:sz w:val="28"/>
          <w:szCs w:val="28"/>
        </w:rPr>
        <w:t xml:space="preserve">в редакции решения от 16 февраля 2024 года № 250), </w:t>
      </w:r>
      <w:r w:rsidR="00EC1598">
        <w:rPr>
          <w:rFonts w:ascii="Times New Roman" w:hAnsi="Times New Roman" w:cs="Times New Roman"/>
          <w:sz w:val="28"/>
          <w:szCs w:val="28"/>
        </w:rPr>
        <w:t xml:space="preserve">далее - Положение,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52E19" w:rsidRPr="00952E19" w:rsidRDefault="00952E19" w:rsidP="00952E1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2E19">
        <w:rPr>
          <w:rFonts w:ascii="Times New Roman" w:hAnsi="Times New Roman" w:cs="Times New Roman"/>
          <w:sz w:val="28"/>
          <w:szCs w:val="28"/>
        </w:rPr>
        <w:t xml:space="preserve"> </w:t>
      </w:r>
      <w:r w:rsidRPr="00952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2</w:t>
      </w:r>
      <w:r w:rsidR="00C41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952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Положения дополнить подпунктом 3.12 следующего содержания:</w:t>
      </w:r>
    </w:p>
    <w:p w:rsidR="00952E19" w:rsidRPr="00952E19" w:rsidRDefault="00952E19" w:rsidP="00952E1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2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52E19">
        <w:rPr>
          <w:rFonts w:ascii="Times New Roman" w:hAnsi="Times New Roman" w:cs="Times New Roman"/>
          <w:sz w:val="28"/>
          <w:szCs w:val="28"/>
        </w:rPr>
        <w:t xml:space="preserve">3.12. в случае перераспределения бюджетных ассигнований между разделами, подразделами, целевыми статьями, группами (группами и </w:t>
      </w:r>
      <w:r w:rsidRPr="00952E19">
        <w:rPr>
          <w:rFonts w:ascii="Times New Roman" w:hAnsi="Times New Roman" w:cs="Times New Roman"/>
          <w:sz w:val="28"/>
          <w:szCs w:val="28"/>
        </w:rPr>
        <w:lastRenderedPageBreak/>
        <w:t xml:space="preserve">подгруппами) видов расходов классификации расходов бюджетов в связи с принятием в установленном администрацией порядке решения о внесении изменений в утвержденные паспорта муниципальных программ </w:t>
      </w:r>
      <w:r w:rsidR="00CE3D1F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952E19">
        <w:rPr>
          <w:rFonts w:ascii="Times New Roman" w:hAnsi="Times New Roman" w:cs="Times New Roman"/>
          <w:sz w:val="28"/>
          <w:szCs w:val="28"/>
        </w:rPr>
        <w:t>Звениговского муниципального района (комплексной программы), паспорт структурного элемента такой программы в пределах общего объема бюджетных ассигнований, предусмотренных в бюджете муниципального</w:t>
      </w:r>
      <w:proofErr w:type="gramEnd"/>
      <w:r w:rsidRPr="00952E19">
        <w:rPr>
          <w:rFonts w:ascii="Times New Roman" w:hAnsi="Times New Roman" w:cs="Times New Roman"/>
          <w:sz w:val="28"/>
          <w:szCs w:val="28"/>
        </w:rPr>
        <w:t xml:space="preserve"> района на реализацию мероприятий в рамках каждой муниципальной программы </w:t>
      </w:r>
      <w:r w:rsidR="00CE3D1F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 </w:t>
      </w:r>
      <w:r w:rsidRPr="00952E19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proofErr w:type="gramStart"/>
      <w:r w:rsidRPr="00952E1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582C9D" w:rsidRDefault="00083931" w:rsidP="00EC1598">
      <w:pPr>
        <w:pStyle w:val="31"/>
        <w:tabs>
          <w:tab w:val="left" w:pos="142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EC1598">
        <w:rPr>
          <w:b w:val="0"/>
          <w:szCs w:val="28"/>
        </w:rPr>
        <w:t xml:space="preserve">2. </w:t>
      </w:r>
      <w:r w:rsidR="00582C9D">
        <w:rPr>
          <w:b w:val="0"/>
        </w:rPr>
        <w:t xml:space="preserve">Настоящее решение вступает в силу после </w:t>
      </w:r>
      <w:r w:rsidR="00F41878">
        <w:rPr>
          <w:b w:val="0"/>
        </w:rPr>
        <w:t>официального опубликования в сетевом издании «</w:t>
      </w:r>
      <w:proofErr w:type="spellStart"/>
      <w:r w:rsidR="00F41878">
        <w:rPr>
          <w:b w:val="0"/>
        </w:rPr>
        <w:t>ВМарийЭл</w:t>
      </w:r>
      <w:proofErr w:type="spellEnd"/>
      <w:r w:rsidR="00F41878">
        <w:rPr>
          <w:b w:val="0"/>
        </w:rPr>
        <w:t>»</w:t>
      </w:r>
      <w:r w:rsidR="00582C9D">
        <w:rPr>
          <w:b w:val="0"/>
          <w:szCs w:val="28"/>
        </w:rPr>
        <w:t xml:space="preserve"> и подлежит размещению на сайте Звениговского муниципального района в информационно-телекоммуникационной сети «Интернет».</w:t>
      </w:r>
    </w:p>
    <w:p w:rsidR="00582C9D" w:rsidRDefault="00582C9D" w:rsidP="00582C9D">
      <w:pPr>
        <w:pStyle w:val="31"/>
        <w:tabs>
          <w:tab w:val="left" w:pos="142"/>
        </w:tabs>
        <w:ind w:firstLine="709"/>
        <w:jc w:val="both"/>
        <w:rPr>
          <w:b w:val="0"/>
          <w:szCs w:val="28"/>
        </w:rPr>
      </w:pPr>
    </w:p>
    <w:p w:rsidR="00582C9D" w:rsidRDefault="00582C9D" w:rsidP="00582C9D">
      <w:pPr>
        <w:jc w:val="both"/>
        <w:rPr>
          <w:szCs w:val="28"/>
        </w:rPr>
      </w:pPr>
    </w:p>
    <w:p w:rsidR="00582C9D" w:rsidRDefault="002611B7" w:rsidP="00582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82C9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2C9D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кшамарского сельского поселения                  Е.Н.Мочалова</w:t>
      </w:r>
    </w:p>
    <w:p w:rsidR="00AA10F9" w:rsidRDefault="002611B7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1F" w:rsidRDefault="00CE3D1F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0F9" w:rsidRDefault="00AA10F9" w:rsidP="00582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D1F" w:rsidRPr="00CE3D1F" w:rsidRDefault="00CE3D1F" w:rsidP="00CE3D1F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D1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E3D1F" w:rsidRPr="00CE3D1F" w:rsidRDefault="00CE3D1F" w:rsidP="00CE3D1F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CE3D1F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CE3D1F" w:rsidRPr="00CE3D1F" w:rsidRDefault="00CE3D1F" w:rsidP="00CE3D1F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CE3D1F" w:rsidRPr="00CE3D1F" w:rsidRDefault="00CE3D1F" w:rsidP="00CE3D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E3D1F"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23 мая 2024 года  № 258  «</w:t>
      </w:r>
      <w:r w:rsidRPr="00CE3D1F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Положени</w:t>
      </w:r>
      <w:r w:rsidRPr="00CE3D1F">
        <w:rPr>
          <w:rFonts w:ascii="Times New Roman" w:hAnsi="Times New Roman" w:cs="Times New Roman"/>
          <w:sz w:val="28"/>
          <w:szCs w:val="28"/>
        </w:rPr>
        <w:t>е</w:t>
      </w:r>
      <w:r w:rsidRPr="00CE3D1F">
        <w:rPr>
          <w:rFonts w:ascii="Times New Roman" w:eastAsia="Times New Roman" w:hAnsi="Times New Roman" w:cs="Times New Roman"/>
          <w:sz w:val="28"/>
          <w:szCs w:val="28"/>
        </w:rPr>
        <w:t xml:space="preserve"> о бюджетном процессе в </w:t>
      </w:r>
      <w:proofErr w:type="spellStart"/>
      <w:r w:rsidRPr="00CE3D1F">
        <w:rPr>
          <w:rFonts w:ascii="Times New Roman" w:eastAsia="Times New Roman" w:hAnsi="Times New Roman" w:cs="Times New Roman"/>
          <w:sz w:val="28"/>
          <w:szCs w:val="28"/>
        </w:rPr>
        <w:t>Кокшамарском</w:t>
      </w:r>
      <w:proofErr w:type="spellEnd"/>
      <w:r w:rsidRPr="00CE3D1F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  <w:r w:rsidRPr="00CE3D1F">
        <w:rPr>
          <w:rFonts w:ascii="Times New Roman" w:hAnsi="Times New Roman" w:cs="Times New Roman"/>
          <w:sz w:val="28"/>
          <w:szCs w:val="28"/>
        </w:rPr>
        <w:t>» 29.05.2024 года опубликовано в сетевом издании «</w:t>
      </w:r>
      <w:proofErr w:type="spellStart"/>
      <w:r w:rsidRPr="00CE3D1F">
        <w:rPr>
          <w:rFonts w:ascii="Times New Roman" w:hAnsi="Times New Roman" w:cs="Times New Roman"/>
          <w:sz w:val="28"/>
          <w:szCs w:val="28"/>
        </w:rPr>
        <w:t>ВМарийЭл</w:t>
      </w:r>
      <w:proofErr w:type="spellEnd"/>
      <w:r w:rsidRPr="00CE3D1F">
        <w:rPr>
          <w:rFonts w:ascii="Times New Roman" w:hAnsi="Times New Roman" w:cs="Times New Roman"/>
          <w:sz w:val="28"/>
          <w:szCs w:val="28"/>
        </w:rPr>
        <w:t xml:space="preserve">»,   и размещено на официальном сайте Звениговского муниципального района на вкладке </w:t>
      </w:r>
      <w:proofErr w:type="spellStart"/>
      <w:r w:rsidRPr="00CE3D1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CE3D1F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5" w:history="1">
        <w:r w:rsidRPr="00CE3D1F">
          <w:rPr>
            <w:rStyle w:val="a3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CE3D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E3D1F" w:rsidRPr="00CE3D1F" w:rsidRDefault="00CE3D1F" w:rsidP="00CE3D1F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CE3D1F" w:rsidRPr="00CE3D1F" w:rsidRDefault="00CE3D1F" w:rsidP="00CE3D1F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F135C4" w:rsidRPr="004D7740" w:rsidRDefault="00F135C4" w:rsidP="00F13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021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1B1">
        <w:rPr>
          <w:rFonts w:ascii="Times New Roman" w:hAnsi="Times New Roman" w:cs="Times New Roman"/>
          <w:sz w:val="28"/>
          <w:szCs w:val="28"/>
        </w:rPr>
        <w:t xml:space="preserve">  Ко</w:t>
      </w:r>
      <w:r>
        <w:rPr>
          <w:rFonts w:ascii="Times New Roman" w:hAnsi="Times New Roman" w:cs="Times New Roman"/>
          <w:sz w:val="28"/>
          <w:szCs w:val="28"/>
        </w:rPr>
        <w:t>кшамарского сельского поселения                  Е.Н.Мочалова</w:t>
      </w:r>
    </w:p>
    <w:p w:rsidR="00CE3D1F" w:rsidRPr="00CE3D1F" w:rsidRDefault="00CE3D1F" w:rsidP="00CE3D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3D1F" w:rsidRPr="00CE3D1F" w:rsidRDefault="00CE3D1F" w:rsidP="00CE3D1F">
      <w:pPr>
        <w:rPr>
          <w:rFonts w:ascii="Times New Roman" w:hAnsi="Times New Roman" w:cs="Times New Roman"/>
          <w:sz w:val="28"/>
          <w:szCs w:val="28"/>
        </w:rPr>
      </w:pPr>
      <w:r w:rsidRPr="00CE3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668" w:rsidRPr="00CE3D1F" w:rsidRDefault="00D77668" w:rsidP="00CE3D1F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77668" w:rsidRPr="00CE3D1F" w:rsidSect="0056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C9D"/>
    <w:rsid w:val="00083931"/>
    <w:rsid w:val="000B448F"/>
    <w:rsid w:val="00114B8D"/>
    <w:rsid w:val="001447DA"/>
    <w:rsid w:val="001E74F5"/>
    <w:rsid w:val="002611B7"/>
    <w:rsid w:val="002F7FFE"/>
    <w:rsid w:val="004841D2"/>
    <w:rsid w:val="005614D2"/>
    <w:rsid w:val="00582C9D"/>
    <w:rsid w:val="005863A1"/>
    <w:rsid w:val="006F4AFE"/>
    <w:rsid w:val="007D0F12"/>
    <w:rsid w:val="007D213B"/>
    <w:rsid w:val="008870C5"/>
    <w:rsid w:val="00952E19"/>
    <w:rsid w:val="00974C8E"/>
    <w:rsid w:val="00AA10F9"/>
    <w:rsid w:val="00AF141C"/>
    <w:rsid w:val="00B81D36"/>
    <w:rsid w:val="00C41278"/>
    <w:rsid w:val="00CE3D1F"/>
    <w:rsid w:val="00D77668"/>
    <w:rsid w:val="00DF57D4"/>
    <w:rsid w:val="00EC1598"/>
    <w:rsid w:val="00F135C4"/>
    <w:rsid w:val="00F4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D2"/>
  </w:style>
  <w:style w:type="paragraph" w:styleId="1">
    <w:name w:val="heading 1"/>
    <w:basedOn w:val="a"/>
    <w:link w:val="10"/>
    <w:uiPriority w:val="9"/>
    <w:qFormat/>
    <w:rsid w:val="00EC1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C9D"/>
    <w:rPr>
      <w:color w:val="0000FF"/>
      <w:u w:val="single"/>
    </w:rPr>
  </w:style>
  <w:style w:type="paragraph" w:styleId="a4">
    <w:name w:val="No Spacing"/>
    <w:uiPriority w:val="1"/>
    <w:qFormat/>
    <w:rsid w:val="00582C9D"/>
    <w:pPr>
      <w:spacing w:after="0" w:line="240" w:lineRule="auto"/>
    </w:pPr>
  </w:style>
  <w:style w:type="paragraph" w:customStyle="1" w:styleId="31">
    <w:name w:val="Основной текст 31"/>
    <w:basedOn w:val="a"/>
    <w:rsid w:val="00582C9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8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59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mar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16</cp:revision>
  <cp:lastPrinted>2024-05-28T05:51:00Z</cp:lastPrinted>
  <dcterms:created xsi:type="dcterms:W3CDTF">2024-02-05T11:18:00Z</dcterms:created>
  <dcterms:modified xsi:type="dcterms:W3CDTF">2024-05-28T06:29:00Z</dcterms:modified>
</cp:coreProperties>
</file>